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30" w:rsidRDefault="00FB6930" w:rsidP="00FB6930">
      <w:r>
        <w:t>Veľa otázok i klamstiev zaznelo v prípade nášho boja o Morské oko.</w:t>
      </w:r>
    </w:p>
    <w:p w:rsidR="00FB6930" w:rsidRDefault="00FB6930" w:rsidP="00FB6930"/>
    <w:p w:rsidR="00FB6930" w:rsidRDefault="00FB6930" w:rsidP="00FB6930">
      <w:r>
        <w:t>Tu je celá holá pravda s paragrafmi.</w:t>
      </w:r>
    </w:p>
    <w:p w:rsidR="00FB6930" w:rsidRDefault="00FB6930" w:rsidP="00FB6930"/>
    <w:p w:rsidR="00FB6930" w:rsidRDefault="00FB6930" w:rsidP="00FB6930">
      <w:r>
        <w:t>TOTO JE PRAVDA O VÝSTAVBE NA MORSKOM OKU</w:t>
      </w:r>
    </w:p>
    <w:p w:rsidR="00FB6930" w:rsidRDefault="00FB6930" w:rsidP="00FB6930"/>
    <w:p w:rsidR="00FB6930" w:rsidRDefault="00FB6930" w:rsidP="00FB6930">
      <w:r>
        <w:t xml:space="preserve">Podľa § 16 ods. 1, </w:t>
      </w:r>
      <w:proofErr w:type="spellStart"/>
      <w:r>
        <w:t>písm</w:t>
      </w:r>
      <w:proofErr w:type="spellEnd"/>
      <w:r>
        <w:t xml:space="preserve"> i) zákona č. 543/2002 o ochrane prírody a krajiny (zákona) je na území, na ktorom platí 5. stupeň ochrany, zakázané umiestniť stavbu.</w:t>
      </w:r>
    </w:p>
    <w:p w:rsidR="00FB6930" w:rsidRDefault="00FB6930" w:rsidP="00FB6930">
      <w:r>
        <w:t>Na území, na ktorom platí 4. stupeň ochrany, sa podľa § 15 ods. 2, písm. c) vyžaduje súhlas orgánu ochrany prírody na umiestnenie stavby.</w:t>
      </w:r>
    </w:p>
    <w:p w:rsidR="00FB6930" w:rsidRDefault="00FB6930" w:rsidP="00FB6930"/>
    <w:p w:rsidR="00FB6930" w:rsidRDefault="00FB6930" w:rsidP="00FB6930">
      <w:r>
        <w:t>* * *</w:t>
      </w:r>
    </w:p>
    <w:p w:rsidR="00FB6930" w:rsidRDefault="00FB6930" w:rsidP="00FB6930"/>
    <w:p w:rsidR="00FB6930" w:rsidRDefault="00FB6930" w:rsidP="00FB6930">
      <w:r>
        <w:t>Kým v piatom stupni je umiestnenie stavieb zakázané, vo štvrtom stupni ochrany už stačí iba súhlas orgánu ochrany prírody, čo v prípade štátnych úradníkov veľmi dobre vieme čo znamená. Viď napríklad Jasná v srdci Národného parku Nízke Tatry, napriek tomu, že v národnom parku je podľa §19, ods. 1 zákona "ochrana prírody nadradená nad ostatné činnosti".</w:t>
      </w:r>
    </w:p>
    <w:p w:rsidR="00FB6930" w:rsidRDefault="00FB6930" w:rsidP="00FB6930"/>
    <w:p w:rsidR="00FB6930" w:rsidRDefault="00FB6930" w:rsidP="00FB6930">
      <w:r>
        <w:t>TOTO JE PRAVDA O POĽOVNÍCTVE NA MORSKOM OKU</w:t>
      </w:r>
    </w:p>
    <w:p w:rsidR="00FB6930" w:rsidRDefault="00FB6930" w:rsidP="00FB6930"/>
    <w:p w:rsidR="00FB6930" w:rsidRDefault="00FB6930" w:rsidP="00FB6930">
      <w:r>
        <w:t>Podľa § 16 ods. 1, písm. g) zákona je na území, na ktorom platí 5. stupeň ochrany, zakázané chytať, usmrtiť alebo loviť živočícha.</w:t>
      </w:r>
    </w:p>
    <w:p w:rsidR="00FB6930" w:rsidRDefault="00FB6930" w:rsidP="00FB6930">
      <w:r>
        <w:t xml:space="preserve">Podľa § 15 ods. 1, </w:t>
      </w:r>
      <w:proofErr w:type="spellStart"/>
      <w:r>
        <w:t>písm</w:t>
      </w:r>
      <w:proofErr w:type="spellEnd"/>
      <w:r>
        <w:t xml:space="preserve"> a) zákona je na území, na ktorom platí 4. stupeň ochrany, zakázané organizovať spoločné poľovačky [§ 14 ods. 1 písm. i)] a podľa § 15 ods. 1, </w:t>
      </w:r>
      <w:proofErr w:type="spellStart"/>
      <w:r>
        <w:t>písm</w:t>
      </w:r>
      <w:proofErr w:type="spellEnd"/>
      <w:r>
        <w:t xml:space="preserve"> b) zriadiť poľovnícke zariadenie alebo </w:t>
      </w:r>
      <w:proofErr w:type="spellStart"/>
      <w:r>
        <w:t>rybochovné</w:t>
      </w:r>
      <w:proofErr w:type="spellEnd"/>
      <w:r>
        <w:t xml:space="preserve"> zariadenie.</w:t>
      </w:r>
    </w:p>
    <w:p w:rsidR="00FB6930" w:rsidRDefault="00FB6930" w:rsidP="00FB6930"/>
    <w:p w:rsidR="00FB6930" w:rsidRDefault="00FB6930" w:rsidP="00FB6930">
      <w:r>
        <w:t>* * *</w:t>
      </w:r>
    </w:p>
    <w:p w:rsidR="00FB6930" w:rsidRDefault="00FB6930" w:rsidP="00FB6930"/>
    <w:p w:rsidR="00FB6930" w:rsidRDefault="00FB6930" w:rsidP="00FB6930">
      <w:r>
        <w:t>Kým v piatom stupni je zakázané loviť živočícha, vo štvrtom stupni je to povolené, obmedzenie je, že nesmie loviť na spoločných poľovačkách, ale individuálne sa loviť smie. Opäť sa tak stane, že kým bežný občan bude smieť chodiť iba po turistickom chodníku, inak dostane pokutu, tak vybraní papaláši si budú užívať lov zveri v tomto krásnom prostredí.</w:t>
      </w:r>
    </w:p>
    <w:p w:rsidR="00FB6930" w:rsidRDefault="00FB6930" w:rsidP="00FB6930"/>
    <w:p w:rsidR="00FB6930" w:rsidRDefault="00FB6930" w:rsidP="00FB6930">
      <w:r>
        <w:t>TOTO JE PRAVDA O CESTÁCH NA MORSKOM OKU</w:t>
      </w:r>
    </w:p>
    <w:p w:rsidR="00FB6930" w:rsidRDefault="00FB6930" w:rsidP="00FB6930"/>
    <w:p w:rsidR="00FB6930" w:rsidRDefault="00FB6930" w:rsidP="00FB6930">
      <w:r>
        <w:lastRenderedPageBreak/>
        <w:t xml:space="preserve">Podľa § 16 ods. 1, </w:t>
      </w:r>
      <w:proofErr w:type="spellStart"/>
      <w:r>
        <w:t>písm</w:t>
      </w:r>
      <w:proofErr w:type="spellEnd"/>
      <w:r>
        <w:t xml:space="preserve"> c) je na území, na ktorom platí 5. stupeň ochrany, zakázané narušiť vegetačný a pôdny kryt.</w:t>
      </w:r>
    </w:p>
    <w:p w:rsidR="00FB6930" w:rsidRDefault="00FB6930" w:rsidP="00FB6930"/>
    <w:p w:rsidR="00FB6930" w:rsidRDefault="00FB6930" w:rsidP="00FB6930">
      <w:r>
        <w:t>Na území, na ktorom platí 4. stupeň ochrany, sa podľa § 15 ods. 2, písm. c) vyžaduje súhlas orgánu ochrany prírody na výstavbu lesných ciest a zvážnic [v zmysle § 15 ods. 2 písm. a) v znení § 13 ods. 2 písm. c)].</w:t>
      </w:r>
    </w:p>
    <w:p w:rsidR="00FB6930" w:rsidRDefault="00FB6930" w:rsidP="00FB6930"/>
    <w:p w:rsidR="00FB6930" w:rsidRDefault="00FB6930" w:rsidP="00FB6930">
      <w:r>
        <w:t xml:space="preserve">* * * </w:t>
      </w:r>
    </w:p>
    <w:p w:rsidR="00FB6930" w:rsidRDefault="00FB6930" w:rsidP="00FB6930"/>
    <w:p w:rsidR="00FB6930" w:rsidRDefault="00FB6930" w:rsidP="00FB6930">
      <w:r>
        <w:t>Kým v piatom stupni ochrany je zakázané narušiť vegetačný a pôdny kryt, to platí napr. aj pre výstavbu ciest, vo štvrtom stupni ochrany sa na výstavbu lesných ciest a zvážnic vyžaduje iba súhlas. Opätovne pripomínam, že všetci dobre vieme čo to v prípade štátnych úradníkov znamená. Viď Jasná, Chopok a iné.</w:t>
      </w:r>
    </w:p>
    <w:p w:rsidR="00FB6930" w:rsidRDefault="00FB6930" w:rsidP="00FB6930"/>
    <w:p w:rsidR="00FB6930" w:rsidRDefault="00FB6930" w:rsidP="00FB6930">
      <w:r>
        <w:t>TOTO JE PRAVDA O ŤAŽBE DREVA NA MORSKOM OKU</w:t>
      </w:r>
    </w:p>
    <w:p w:rsidR="00FB6930" w:rsidRDefault="00FB6930" w:rsidP="00FB6930"/>
    <w:p w:rsidR="00FB6930" w:rsidRDefault="00FB6930" w:rsidP="00FB6930">
      <w:r>
        <w:t xml:space="preserve">Podľa § 16 ods. 1, </w:t>
      </w:r>
      <w:proofErr w:type="spellStart"/>
      <w:r>
        <w:t>písm</w:t>
      </w:r>
      <w:proofErr w:type="spellEnd"/>
      <w:r>
        <w:t xml:space="preserve"> b) zákona je na území, na ktorom platí 5. stupeň ochrany, zakázané zasiahnuť do lesného porastu a podľa § 16 ods. 1, </w:t>
      </w:r>
      <w:proofErr w:type="spellStart"/>
      <w:r>
        <w:t>písm</w:t>
      </w:r>
      <w:proofErr w:type="spellEnd"/>
      <w:r>
        <w:t xml:space="preserve"> c) narušiť vegetačný a pôdny kryt.</w:t>
      </w:r>
    </w:p>
    <w:p w:rsidR="00FB6930" w:rsidRDefault="00FB6930" w:rsidP="00FB6930"/>
    <w:p w:rsidR="00FB6930" w:rsidRDefault="00FB6930" w:rsidP="00FB6930">
      <w:r>
        <w:t xml:space="preserve">Podľa § 15 ods. 1, </w:t>
      </w:r>
      <w:proofErr w:type="spellStart"/>
      <w:r>
        <w:t>písm</w:t>
      </w:r>
      <w:proofErr w:type="spellEnd"/>
      <w:r>
        <w:t xml:space="preserve"> e) zákona je na území, na ktorom platí 4. stupeň ochrany, zakázané rúbať dreviny okrem inváznych nepôvodných druhov drevín uvedených v zoznamoch podľa osobitných predpisov. (To sa týka iba drevín rastúcich mimo lesa v zmysle §2, ods. 2, písm. m) zákona – „Na účely tohto zákona sa považuje za drevinu rastúcu mimo lesa (ďalej len „drevina") strom alebo ker vrátane jeho koreňovej sústavy rastúce jednotlivo alebo v skupinách mimo lesného pozemku“).</w:t>
      </w:r>
    </w:p>
    <w:p w:rsidR="00FB6930" w:rsidRDefault="00FB6930" w:rsidP="00FB6930"/>
    <w:p w:rsidR="00FB6930" w:rsidRDefault="00FB6930" w:rsidP="00FB6930">
      <w:r>
        <w:t>* * *</w:t>
      </w:r>
    </w:p>
    <w:p w:rsidR="00FB6930" w:rsidRDefault="00FB6930" w:rsidP="00FB6930"/>
    <w:p w:rsidR="00FB6930" w:rsidRDefault="00FB6930" w:rsidP="00FB6930">
      <w:r>
        <w:t xml:space="preserve">Kým v piatom stupni ochrany je zakázané zasiahnuť do lesného porastu a dokonca aj narušiť vegetačný a pôdny kryt, t.j. je zakázané ťažiť drevo aj sťahovať ho cez lesný porast vo štvrtom stupni ochrany je síce zakázané „rúbať dreviny“, ale „drevina“ je v zákone jasne definovaná ako „strom alebo ker rastúci mimo lesného pozemku“. Opäť </w:t>
      </w:r>
      <w:proofErr w:type="spellStart"/>
      <w:r>
        <w:t>miniasterstvo</w:t>
      </w:r>
      <w:proofErr w:type="spellEnd"/>
      <w:r>
        <w:t xml:space="preserve"> používa slovnú hračku, pretože toto ustanovenie sa netýka lesných porastov.</w:t>
      </w:r>
    </w:p>
    <w:p w:rsidR="00FB6930" w:rsidRDefault="00FB6930" w:rsidP="00FB6930"/>
    <w:p w:rsidR="00FB6930" w:rsidRDefault="00FB6930" w:rsidP="00FB6930">
      <w:r>
        <w:t xml:space="preserve">PRAVDA O ÚZEMIACH NA KTORÝCH </w:t>
      </w:r>
      <w:proofErr w:type="spellStart"/>
      <w:r>
        <w:t>MiNISTERSTVO</w:t>
      </w:r>
      <w:proofErr w:type="spellEnd"/>
      <w:r>
        <w:t xml:space="preserve"> RUŠÍ PRÍSNU OCHRANU</w:t>
      </w:r>
    </w:p>
    <w:p w:rsidR="00FB6930" w:rsidRDefault="00FB6930" w:rsidP="00FB6930"/>
    <w:p w:rsidR="00FB6930" w:rsidRDefault="00FB6930" w:rsidP="00FB6930">
      <w:r>
        <w:t xml:space="preserve">Ministerstvo životného prostredia v rámci predloženého návrhu na vyhlásenie prírodnej rezervácie Vihorlatský prales (predmetný návrh Nariadenia) navrhuje zrušiť prísnu ochranu jadrovej zóny </w:t>
      </w:r>
      <w:r>
        <w:lastRenderedPageBreak/>
        <w:t>existujúcej Národnej prírodnej rezervácie Morské oko, vyhlásenej v roku 1984. Jedná sa o samotnú vodnú hladinu jazera Morské oko, okolitých asi 20 hektárov lesných porastov, existujúce stavby a asfaltovú cestu.</w:t>
      </w:r>
    </w:p>
    <w:p w:rsidR="00FB6930" w:rsidRDefault="00FB6930" w:rsidP="00FB6930"/>
    <w:p w:rsidR="00FB6930" w:rsidRDefault="00FB6930" w:rsidP="00FB6930">
      <w:r>
        <w:t>Jedná sa o tú najkrajšiu a najatraktívnejšiu časť rezervácie. Zrušenie prísnej ochrany a preradenie len do 4. stupňa ochrany umožní výstavbu chát a hotelov, výrub stromov, poľovanie a mnohé iné činnosti, ktoré povedú k zničeniu tohto klenotu našej prírody. Navyše na tento krok neexistuje žiadne odborné zdôvodnenie.</w:t>
      </w:r>
    </w:p>
    <w:p w:rsidR="00FB6930" w:rsidRDefault="00FB6930" w:rsidP="00FB6930"/>
    <w:p w:rsidR="00FB6930" w:rsidRDefault="00FB6930" w:rsidP="00FB6930">
      <w:r>
        <w:t>Koľko chát a hotelov je možné postaviť na 20 hektároch si opäť každý môže ísť pozrieť do Jasnej alebo na Štrbské pleso</w:t>
      </w:r>
    </w:p>
    <w:p w:rsidR="00120B08" w:rsidRDefault="00120B08">
      <w:bookmarkStart w:id="0" w:name="_GoBack"/>
      <w:bookmarkEnd w:id="0"/>
    </w:p>
    <w:sectPr w:rsidR="00120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30"/>
    <w:rsid w:val="00120B08"/>
    <w:rsid w:val="00FB69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272A8-7330-4411-9093-4ADE31E2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Sabo</dc:creator>
  <cp:keywords/>
  <dc:description/>
  <cp:lastModifiedBy>Peter Sabo</cp:lastModifiedBy>
  <cp:revision>1</cp:revision>
  <dcterms:created xsi:type="dcterms:W3CDTF">2020-02-17T21:43:00Z</dcterms:created>
  <dcterms:modified xsi:type="dcterms:W3CDTF">2020-02-17T21:44:00Z</dcterms:modified>
</cp:coreProperties>
</file>